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right"/>
        <w:rPr>
          <w:vertAlign w:val="baseline"/>
        </w:rPr>
      </w:pPr>
      <w:r w:rsidDel="00000000" w:rsidR="00000000" w:rsidRPr="00000000">
        <w:rPr>
          <w:rtl w:val="0"/>
        </w:rPr>
      </w:r>
    </w:p>
    <w:p w:rsidR="00000000" w:rsidDel="00000000" w:rsidP="00000000" w:rsidRDefault="00000000" w:rsidRPr="00000000" w14:paraId="00000002">
      <w:pPr>
        <w:pageBreakBefore w:val="0"/>
        <w:jc w:val="right"/>
        <w:rPr>
          <w:vertAlign w:val="baseline"/>
        </w:rPr>
      </w:pPr>
      <w:r w:rsidDel="00000000" w:rsidR="00000000" w:rsidRPr="00000000">
        <w:rPr>
          <w:rtl w:val="0"/>
        </w:rPr>
      </w:r>
    </w:p>
    <w:p w:rsidR="00000000" w:rsidDel="00000000" w:rsidP="00000000" w:rsidRDefault="00000000" w:rsidRPr="00000000" w14:paraId="00000003">
      <w:pPr>
        <w:pStyle w:val="Heading1"/>
        <w:pageBreakBefore w:val="0"/>
        <w:rPr>
          <w:vertAlign w:val="baseline"/>
        </w:rPr>
      </w:pPr>
      <w:r w:rsidDel="00000000" w:rsidR="00000000" w:rsidRPr="00000000">
        <w:rPr>
          <w:b w:val="1"/>
          <w:vertAlign w:val="baseline"/>
          <w:rtl w:val="0"/>
        </w:rPr>
        <w:t xml:space="preserve">Drug, Alcohol &amp; Tobacco Education</w:t>
      </w:r>
      <w:r w:rsidDel="00000000" w:rsidR="00000000" w:rsidRPr="00000000">
        <w:rPr>
          <w:rtl w:val="0"/>
        </w:rPr>
      </w:r>
    </w:p>
    <w:p w:rsidR="00000000" w:rsidDel="00000000" w:rsidP="00000000" w:rsidRDefault="00000000" w:rsidRPr="00000000" w14:paraId="00000004">
      <w:pPr>
        <w:pageBreakBefore w:val="0"/>
        <w:rPr>
          <w:sz w:val="28"/>
          <w:szCs w:val="28"/>
          <w:vertAlign w:val="baseline"/>
        </w:rPr>
      </w:pPr>
      <w:r w:rsidDel="00000000" w:rsidR="00000000" w:rsidRPr="00000000">
        <w:rPr>
          <w:b w:val="1"/>
          <w:sz w:val="28"/>
          <w:szCs w:val="28"/>
          <w:vertAlign w:val="baseline"/>
          <w:rtl w:val="0"/>
        </w:rPr>
        <w:t xml:space="preserve">Lesson Plan</w:t>
      </w:r>
      <w:r w:rsidDel="00000000" w:rsidR="00000000" w:rsidRPr="00000000">
        <w:rPr>
          <w:rtl w:val="0"/>
        </w:rPr>
      </w:r>
    </w:p>
    <w:p w:rsidR="00000000" w:rsidDel="00000000" w:rsidP="00000000" w:rsidRDefault="00000000" w:rsidRPr="00000000" w14:paraId="00000005">
      <w:pPr>
        <w:pageBreakBefore w:val="0"/>
        <w:rPr>
          <w:sz w:val="28"/>
          <w:szCs w:val="28"/>
          <w:vertAlign w:val="baseline"/>
        </w:rPr>
      </w:pPr>
      <w:r w:rsidDel="00000000" w:rsidR="00000000" w:rsidRPr="00000000">
        <w:rPr>
          <w:rtl w:val="0"/>
        </w:rPr>
      </w:r>
    </w:p>
    <w:tbl>
      <w:tblPr>
        <w:tblStyle w:val="Table1"/>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48"/>
        <w:gridCol w:w="6506"/>
        <w:tblGridChange w:id="0">
          <w:tblGrid>
            <w:gridCol w:w="3348"/>
            <w:gridCol w:w="6506"/>
          </w:tblGrid>
        </w:tblGridChange>
      </w:tblGrid>
      <w:tr>
        <w:trPr>
          <w:cantSplit w:val="0"/>
          <w:tblHeader w:val="0"/>
        </w:trPr>
        <w:tc>
          <w:tcPr>
            <w:vAlign w:val="top"/>
          </w:tcPr>
          <w:p w:rsidR="00000000" w:rsidDel="00000000" w:rsidP="00000000" w:rsidRDefault="00000000" w:rsidRPr="00000000" w14:paraId="00000006">
            <w:pPr>
              <w:pageBreakBefore w:val="0"/>
              <w:rPr>
                <w:vertAlign w:val="baseline"/>
              </w:rPr>
            </w:pPr>
            <w:r w:rsidDel="00000000" w:rsidR="00000000" w:rsidRPr="00000000">
              <w:rPr>
                <w:b w:val="1"/>
                <w:vertAlign w:val="baseline"/>
                <w:rtl w:val="0"/>
              </w:rPr>
              <w:t xml:space="preserve">Year Group:</w:t>
              <w:tab/>
              <w:t xml:space="preserve">Year 6</w:t>
            </w:r>
            <w:r w:rsidDel="00000000" w:rsidR="00000000" w:rsidRPr="00000000">
              <w:rPr>
                <w:rtl w:val="0"/>
              </w:rPr>
            </w:r>
          </w:p>
        </w:tc>
        <w:tc>
          <w:tcPr>
            <w:vAlign w:val="top"/>
          </w:tcPr>
          <w:p w:rsidR="00000000" w:rsidDel="00000000" w:rsidP="00000000" w:rsidRDefault="00000000" w:rsidRPr="00000000" w14:paraId="00000007">
            <w:pPr>
              <w:pageBreakBefore w:val="0"/>
              <w:rPr>
                <w:vertAlign w:val="baseline"/>
              </w:rPr>
            </w:pPr>
            <w:r w:rsidDel="00000000" w:rsidR="00000000" w:rsidRPr="00000000">
              <w:rPr>
                <w:b w:val="1"/>
                <w:vertAlign w:val="baseline"/>
                <w:rtl w:val="0"/>
              </w:rPr>
              <w:t xml:space="preserve">Lesson Number:</w:t>
              <w:tab/>
              <w:t xml:space="preserve">1</w:t>
            </w:r>
            <w:r w:rsidDel="00000000" w:rsidR="00000000" w:rsidRPr="00000000">
              <w:rPr>
                <w:rtl w:val="0"/>
              </w:rPr>
            </w:r>
          </w:p>
          <w:p w:rsidR="00000000" w:rsidDel="00000000" w:rsidP="00000000" w:rsidRDefault="00000000" w:rsidRPr="00000000" w14:paraId="00000008">
            <w:pPr>
              <w:pageBreakBefore w:val="0"/>
              <w:rPr>
                <w:vertAlign w:val="baseline"/>
              </w:rPr>
            </w:pPr>
            <w:r w:rsidDel="00000000" w:rsidR="00000000" w:rsidRPr="00000000">
              <w:rPr>
                <w:b w:val="1"/>
                <w:vertAlign w:val="baseline"/>
                <w:rtl w:val="0"/>
              </w:rPr>
              <w:t xml:space="preserve">Lesson Heading:</w:t>
              <w:tab/>
              <w:t xml:space="preserve">Facts About Illegal Drugs</w:t>
              <w:tab/>
              <w:tab/>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09">
            <w:pPr>
              <w:pageBreakBefore w:val="0"/>
              <w:rPr>
                <w:vertAlign w:val="baseline"/>
              </w:rPr>
            </w:pPr>
            <w:r w:rsidDel="00000000" w:rsidR="00000000" w:rsidRPr="00000000">
              <w:rPr>
                <w:b w:val="1"/>
                <w:vertAlign w:val="baseline"/>
                <w:rtl w:val="0"/>
              </w:rPr>
              <w:t xml:space="preserve">Learning Outcomes:</w:t>
            </w:r>
            <w:r w:rsidDel="00000000" w:rsidR="00000000" w:rsidRPr="00000000">
              <w:rPr>
                <w:rtl w:val="0"/>
              </w:rPr>
            </w:r>
          </w:p>
          <w:p w:rsidR="00000000" w:rsidDel="00000000" w:rsidP="00000000" w:rsidRDefault="00000000" w:rsidRPr="00000000" w14:paraId="0000000A">
            <w:pPr>
              <w:pageBreakBefore w:val="0"/>
              <w:rPr>
                <w:b w:val="0"/>
                <w:vertAlign w:val="baseline"/>
              </w:rPr>
            </w:pPr>
            <w:r w:rsidDel="00000000" w:rsidR="00000000" w:rsidRPr="00000000">
              <w:rPr>
                <w:rtl w:val="0"/>
              </w:rPr>
            </w:r>
          </w:p>
          <w:p w:rsidR="00000000" w:rsidDel="00000000" w:rsidP="00000000" w:rsidRDefault="00000000" w:rsidRPr="00000000" w14:paraId="0000000B">
            <w:pPr>
              <w:pageBreakBefore w:val="0"/>
              <w:rPr>
                <w:b w:val="0"/>
                <w:vertAlign w:val="baseline"/>
              </w:rPr>
            </w:pPr>
            <w:r w:rsidDel="00000000" w:rsidR="00000000" w:rsidRPr="00000000">
              <w:rPr>
                <w:b w:val="0"/>
                <w:vertAlign w:val="baseline"/>
                <w:rtl w:val="0"/>
              </w:rPr>
              <w:t xml:space="preserve">Children:</w:t>
            </w:r>
          </w:p>
          <w:p w:rsidR="00000000" w:rsidDel="00000000" w:rsidP="00000000" w:rsidRDefault="00000000" w:rsidRPr="00000000" w14:paraId="0000000C">
            <w:pPr>
              <w:pageBreakBefore w:val="0"/>
              <w:numPr>
                <w:ilvl w:val="0"/>
                <w:numId w:val="6"/>
              </w:numPr>
              <w:ind w:left="360" w:hanging="360"/>
              <w:rPr>
                <w:b w:val="0"/>
                <w:vertAlign w:val="baseline"/>
              </w:rPr>
            </w:pPr>
            <w:r w:rsidDel="00000000" w:rsidR="00000000" w:rsidRPr="00000000">
              <w:rPr>
                <w:b w:val="0"/>
                <w:vertAlign w:val="baseline"/>
                <w:rtl w:val="0"/>
              </w:rPr>
              <w:t xml:space="preserve">Understand which drugs are illegal.</w:t>
            </w:r>
          </w:p>
          <w:p w:rsidR="00000000" w:rsidDel="00000000" w:rsidP="00000000" w:rsidRDefault="00000000" w:rsidRPr="00000000" w14:paraId="0000000D">
            <w:pPr>
              <w:pageBreakBefore w:val="0"/>
              <w:numPr>
                <w:ilvl w:val="0"/>
                <w:numId w:val="6"/>
              </w:numPr>
              <w:ind w:left="360" w:hanging="360"/>
              <w:rPr>
                <w:b w:val="0"/>
                <w:vertAlign w:val="baseline"/>
              </w:rPr>
            </w:pPr>
            <w:r w:rsidDel="00000000" w:rsidR="00000000" w:rsidRPr="00000000">
              <w:rPr>
                <w:b w:val="0"/>
                <w:vertAlign w:val="baseline"/>
                <w:rtl w:val="0"/>
              </w:rPr>
              <w:t xml:space="preserve">Know that illegal drugs have many different names/slang names.</w:t>
            </w:r>
          </w:p>
          <w:p w:rsidR="00000000" w:rsidDel="00000000" w:rsidP="00000000" w:rsidRDefault="00000000" w:rsidRPr="00000000" w14:paraId="0000000E">
            <w:pPr>
              <w:pageBreakBefore w:val="0"/>
              <w:numPr>
                <w:ilvl w:val="0"/>
                <w:numId w:val="6"/>
              </w:numPr>
              <w:ind w:left="360" w:hanging="360"/>
              <w:rPr>
                <w:b w:val="0"/>
                <w:vertAlign w:val="baseline"/>
              </w:rPr>
            </w:pPr>
            <w:r w:rsidDel="00000000" w:rsidR="00000000" w:rsidRPr="00000000">
              <w:rPr>
                <w:b w:val="0"/>
                <w:vertAlign w:val="baseline"/>
                <w:rtl w:val="0"/>
              </w:rPr>
              <w:t xml:space="preserve">Learn some of the effects of illegal drugs on the body, in particular cannabis.</w:t>
            </w:r>
          </w:p>
          <w:p w:rsidR="00000000" w:rsidDel="00000000" w:rsidP="00000000" w:rsidRDefault="00000000" w:rsidRPr="00000000" w14:paraId="0000000F">
            <w:pPr>
              <w:pageBreakBefore w:val="0"/>
              <w:rPr>
                <w:b w:val="0"/>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11">
            <w:pPr>
              <w:pageBreakBefore w:val="0"/>
              <w:rPr>
                <w:vertAlign w:val="baseline"/>
              </w:rPr>
            </w:pPr>
            <w:r w:rsidDel="00000000" w:rsidR="00000000" w:rsidRPr="00000000">
              <w:rPr>
                <w:b w:val="1"/>
                <w:vertAlign w:val="baseline"/>
                <w:rtl w:val="0"/>
              </w:rPr>
              <w:t xml:space="preserve">Links:</w:t>
            </w:r>
            <w:r w:rsidDel="00000000" w:rsidR="00000000" w:rsidRPr="00000000">
              <w:rPr>
                <w:rtl w:val="0"/>
              </w:rPr>
            </w:r>
          </w:p>
          <w:p w:rsidR="00000000" w:rsidDel="00000000" w:rsidP="00000000" w:rsidRDefault="00000000" w:rsidRPr="00000000" w14:paraId="00000012">
            <w:pPr>
              <w:pageBreakBefore w:val="0"/>
              <w:rPr>
                <w:b w:val="0"/>
                <w:vertAlign w:val="baseline"/>
              </w:rPr>
            </w:pPr>
            <w:r w:rsidDel="00000000" w:rsidR="00000000" w:rsidRPr="00000000">
              <w:rPr>
                <w:b w:val="0"/>
                <w:vertAlign w:val="baseline"/>
                <w:rtl w:val="0"/>
              </w:rPr>
              <w:t xml:space="preserve">This lesson contributes towards:</w:t>
            </w:r>
          </w:p>
          <w:p w:rsidR="00000000" w:rsidDel="00000000" w:rsidP="00000000" w:rsidRDefault="00000000" w:rsidRPr="00000000" w14:paraId="00000013">
            <w:pPr>
              <w:pageBreakBefore w:val="0"/>
              <w:rPr>
                <w:b w:val="0"/>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15">
            <w:pPr>
              <w:pageBreakBefore w:val="0"/>
              <w:rPr>
                <w:vertAlign w:val="baseline"/>
              </w:rPr>
            </w:pPr>
            <w:r w:rsidDel="00000000" w:rsidR="00000000" w:rsidRPr="00000000">
              <w:rPr>
                <w:b w:val="1"/>
                <w:vertAlign w:val="baseline"/>
                <w:rtl w:val="0"/>
              </w:rPr>
              <w:t xml:space="preserve">Resources Required for Lesson:</w:t>
            </w:r>
            <w:r w:rsidDel="00000000" w:rsidR="00000000" w:rsidRPr="00000000">
              <w:rPr>
                <w:rtl w:val="0"/>
              </w:rPr>
            </w:r>
          </w:p>
          <w:p w:rsidR="00000000" w:rsidDel="00000000" w:rsidP="00000000" w:rsidRDefault="00000000" w:rsidRPr="00000000" w14:paraId="00000016">
            <w:pPr>
              <w:pageBreakBefore w:val="0"/>
              <w:numPr>
                <w:ilvl w:val="0"/>
                <w:numId w:val="1"/>
              </w:numPr>
              <w:ind w:left="360" w:hanging="360"/>
              <w:rPr>
                <w:b w:val="0"/>
                <w:vertAlign w:val="baseline"/>
              </w:rPr>
            </w:pPr>
            <w:r w:rsidDel="00000000" w:rsidR="00000000" w:rsidRPr="00000000">
              <w:rPr>
                <w:b w:val="0"/>
                <w:vertAlign w:val="baseline"/>
                <w:rtl w:val="0"/>
              </w:rPr>
              <w:t xml:space="preserve">In A Class of It’s Own – Worksheet 6.1</w:t>
            </w:r>
          </w:p>
          <w:p w:rsidR="00000000" w:rsidDel="00000000" w:rsidP="00000000" w:rsidRDefault="00000000" w:rsidRPr="00000000" w14:paraId="00000017">
            <w:pPr>
              <w:pageBreakBefore w:val="0"/>
              <w:numPr>
                <w:ilvl w:val="0"/>
                <w:numId w:val="1"/>
              </w:numPr>
              <w:ind w:left="360" w:hanging="360"/>
              <w:rPr>
                <w:b w:val="0"/>
                <w:vertAlign w:val="baseline"/>
              </w:rPr>
            </w:pPr>
            <w:r w:rsidDel="00000000" w:rsidR="00000000" w:rsidRPr="00000000">
              <w:rPr>
                <w:b w:val="0"/>
                <w:vertAlign w:val="baseline"/>
                <w:rtl w:val="0"/>
              </w:rPr>
              <w:t xml:space="preserve">Copies of Quiz Worksheet – 6.2</w:t>
            </w:r>
          </w:p>
          <w:p w:rsidR="00000000" w:rsidDel="00000000" w:rsidP="00000000" w:rsidRDefault="00000000" w:rsidRPr="00000000" w14:paraId="00000018">
            <w:pPr>
              <w:pageBreakBefore w:val="0"/>
              <w:numPr>
                <w:ilvl w:val="0"/>
                <w:numId w:val="1"/>
              </w:numPr>
              <w:ind w:left="360" w:hanging="360"/>
              <w:rPr>
                <w:b w:val="0"/>
                <w:vertAlign w:val="baseline"/>
              </w:rPr>
            </w:pPr>
            <w:r w:rsidDel="00000000" w:rsidR="00000000" w:rsidRPr="00000000">
              <w:rPr>
                <w:b w:val="0"/>
                <w:vertAlign w:val="baseline"/>
                <w:rtl w:val="0"/>
              </w:rPr>
              <w:t xml:space="preserve">Answer Sheet for Quiz – Worksheet 6.3</w:t>
            </w:r>
          </w:p>
          <w:p w:rsidR="00000000" w:rsidDel="00000000" w:rsidP="00000000" w:rsidRDefault="00000000" w:rsidRPr="00000000" w14:paraId="00000019">
            <w:pPr>
              <w:pageBreakBefore w:val="0"/>
              <w:rPr>
                <w:b w:val="0"/>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1B">
            <w:pPr>
              <w:pageBreakBefore w:val="0"/>
              <w:rPr>
                <w:vertAlign w:val="baseline"/>
              </w:rPr>
            </w:pPr>
            <w:r w:rsidDel="00000000" w:rsidR="00000000" w:rsidRPr="00000000">
              <w:rPr>
                <w:b w:val="1"/>
                <w:vertAlign w:val="baseline"/>
                <w:rtl w:val="0"/>
              </w:rPr>
              <w:t xml:space="preserve">Beginning:</w:t>
            </w:r>
            <w:r w:rsidDel="00000000" w:rsidR="00000000" w:rsidRPr="00000000">
              <w:rPr>
                <w:rtl w:val="0"/>
              </w:rPr>
            </w:r>
          </w:p>
          <w:p w:rsidR="00000000" w:rsidDel="00000000" w:rsidP="00000000" w:rsidRDefault="00000000" w:rsidRPr="00000000" w14:paraId="0000001C">
            <w:pPr>
              <w:pageBreakBefore w:val="0"/>
              <w:rPr>
                <w:b w:val="0"/>
                <w:vertAlign w:val="baseline"/>
              </w:rPr>
            </w:pPr>
            <w:r w:rsidDel="00000000" w:rsidR="00000000" w:rsidRPr="00000000">
              <w:rPr>
                <w:b w:val="0"/>
                <w:vertAlign w:val="baseline"/>
                <w:rtl w:val="0"/>
              </w:rPr>
              <w:t xml:space="preserve">□</w:t>
              <w:tab/>
              <w:t xml:space="preserve">Refer to class rules and rewards</w:t>
            </w:r>
          </w:p>
          <w:p w:rsidR="00000000" w:rsidDel="00000000" w:rsidP="00000000" w:rsidRDefault="00000000" w:rsidRPr="00000000" w14:paraId="0000001D">
            <w:pPr>
              <w:pageBreakBefore w:val="0"/>
              <w:rP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1F">
            <w:pPr>
              <w:pageBreakBefore w:val="0"/>
              <w:rPr>
                <w:vertAlign w:val="baseline"/>
              </w:rPr>
            </w:pPr>
            <w:r w:rsidDel="00000000" w:rsidR="00000000" w:rsidRPr="00000000">
              <w:rPr>
                <w:b w:val="1"/>
                <w:vertAlign w:val="baseline"/>
                <w:rtl w:val="0"/>
              </w:rPr>
              <w:t xml:space="preserve">Assessment:</w:t>
            </w:r>
            <w:r w:rsidDel="00000000" w:rsidR="00000000" w:rsidRPr="00000000">
              <w:rPr>
                <w:rtl w:val="0"/>
              </w:rPr>
            </w:r>
          </w:p>
          <w:p w:rsidR="00000000" w:rsidDel="00000000" w:rsidP="00000000" w:rsidRDefault="00000000" w:rsidRPr="00000000" w14:paraId="00000020">
            <w:pPr>
              <w:pageBreakBefore w:val="0"/>
              <w:rPr>
                <w:b w:val="0"/>
                <w:vertAlign w:val="baseline"/>
              </w:rPr>
            </w:pPr>
            <w:r w:rsidDel="00000000" w:rsidR="00000000" w:rsidRPr="00000000">
              <w:rPr>
                <w:b w:val="0"/>
                <w:vertAlign w:val="baseline"/>
                <w:rtl w:val="0"/>
              </w:rPr>
              <w:t xml:space="preserve">Prior to planning for these lessons, use the following: “In a Class of It’s Own” Draw Write activity.  The pupils’ responses will give an opportunity to assess their current knowledge and understanding, while forming the basis of discussions within this lesson.</w:t>
            </w:r>
          </w:p>
          <w:p w:rsidR="00000000" w:rsidDel="00000000" w:rsidP="00000000" w:rsidRDefault="00000000" w:rsidRPr="00000000" w14:paraId="00000021">
            <w:pPr>
              <w:pageBreakBefore w:val="0"/>
              <w:rPr>
                <w:b w:val="0"/>
                <w:vertAlign w:val="baseline"/>
              </w:rPr>
            </w:pPr>
            <w:r w:rsidDel="00000000" w:rsidR="00000000" w:rsidRPr="00000000">
              <w:rPr>
                <w:rtl w:val="0"/>
              </w:rPr>
            </w:r>
          </w:p>
          <w:p w:rsidR="00000000" w:rsidDel="00000000" w:rsidP="00000000" w:rsidRDefault="00000000" w:rsidRPr="00000000" w14:paraId="00000022">
            <w:pPr>
              <w:pageBreakBefore w:val="0"/>
              <w:numPr>
                <w:ilvl w:val="0"/>
                <w:numId w:val="2"/>
              </w:numPr>
              <w:ind w:left="360" w:hanging="360"/>
              <w:rPr>
                <w:b w:val="0"/>
                <w:vertAlign w:val="baseline"/>
              </w:rPr>
            </w:pPr>
            <w:r w:rsidDel="00000000" w:rsidR="00000000" w:rsidRPr="00000000">
              <w:rPr>
                <w:b w:val="0"/>
                <w:vertAlign w:val="baseline"/>
                <w:rtl w:val="0"/>
              </w:rPr>
              <w:t xml:space="preserve">Do not mention the word “drugs” prior to giving out the worksheet.</w:t>
            </w:r>
          </w:p>
          <w:p w:rsidR="00000000" w:rsidDel="00000000" w:rsidP="00000000" w:rsidRDefault="00000000" w:rsidRPr="00000000" w14:paraId="00000023">
            <w:pPr>
              <w:pageBreakBefore w:val="0"/>
              <w:rPr>
                <w:b w:val="0"/>
                <w:vertAlign w:val="baseline"/>
              </w:rPr>
            </w:pPr>
            <w:r w:rsidDel="00000000" w:rsidR="00000000" w:rsidRPr="00000000">
              <w:rPr>
                <w:rtl w:val="0"/>
              </w:rPr>
            </w:r>
          </w:p>
          <w:p w:rsidR="00000000" w:rsidDel="00000000" w:rsidP="00000000" w:rsidRDefault="00000000" w:rsidRPr="00000000" w14:paraId="00000024">
            <w:pPr>
              <w:pageBreakBefore w:val="0"/>
              <w:rPr>
                <w:vertAlign w:val="baseline"/>
              </w:rPr>
            </w:pPr>
            <w:r w:rsidDel="00000000" w:rsidR="00000000" w:rsidRPr="00000000">
              <w:rPr>
                <w:b w:val="1"/>
                <w:vertAlign w:val="baseline"/>
                <w:rtl w:val="0"/>
              </w:rPr>
              <w:t xml:space="preserve">Give each pupil a copy of “In a Class of It’s Own” worksheet:</w:t>
            </w:r>
            <w:r w:rsidDel="00000000" w:rsidR="00000000" w:rsidRPr="00000000">
              <w:rPr>
                <w:rtl w:val="0"/>
              </w:rPr>
            </w:r>
          </w:p>
          <w:p w:rsidR="00000000" w:rsidDel="00000000" w:rsidP="00000000" w:rsidRDefault="00000000" w:rsidRPr="00000000" w14:paraId="00000025">
            <w:pPr>
              <w:pageBreakBefore w:val="0"/>
              <w:numPr>
                <w:ilvl w:val="0"/>
                <w:numId w:val="2"/>
              </w:numPr>
              <w:ind w:left="360" w:hanging="360"/>
              <w:rPr>
                <w:b w:val="0"/>
                <w:vertAlign w:val="baseline"/>
              </w:rPr>
            </w:pPr>
            <w:r w:rsidDel="00000000" w:rsidR="00000000" w:rsidRPr="00000000">
              <w:rPr>
                <w:b w:val="0"/>
                <w:vertAlign w:val="baseline"/>
                <w:rtl w:val="0"/>
              </w:rPr>
              <w:t xml:space="preserve">Do not discuss the meaning or give any explanation of the word drugs at this stage.</w:t>
            </w:r>
          </w:p>
          <w:p w:rsidR="00000000" w:rsidDel="00000000" w:rsidP="00000000" w:rsidRDefault="00000000" w:rsidRPr="00000000" w14:paraId="00000026">
            <w:pPr>
              <w:pageBreakBefore w:val="0"/>
              <w:numPr>
                <w:ilvl w:val="0"/>
                <w:numId w:val="2"/>
              </w:numPr>
              <w:ind w:left="360" w:hanging="360"/>
              <w:rPr>
                <w:b w:val="0"/>
                <w:vertAlign w:val="baseline"/>
              </w:rPr>
            </w:pPr>
            <w:r w:rsidDel="00000000" w:rsidR="00000000" w:rsidRPr="00000000">
              <w:rPr>
                <w:b w:val="0"/>
                <w:vertAlign w:val="baseline"/>
                <w:rtl w:val="0"/>
              </w:rPr>
              <w:t xml:space="preserve">Tell the children there is no right or wrong answer and that all their ideas are right.</w:t>
            </w:r>
          </w:p>
          <w:p w:rsidR="00000000" w:rsidDel="00000000" w:rsidP="00000000" w:rsidRDefault="00000000" w:rsidRPr="00000000" w14:paraId="00000027">
            <w:pPr>
              <w:pageBreakBefore w:val="0"/>
              <w:numPr>
                <w:ilvl w:val="0"/>
                <w:numId w:val="2"/>
              </w:numPr>
              <w:ind w:left="360" w:hanging="360"/>
              <w:rPr>
                <w:b w:val="0"/>
                <w:vertAlign w:val="baseline"/>
              </w:rPr>
            </w:pPr>
            <w:r w:rsidDel="00000000" w:rsidR="00000000" w:rsidRPr="00000000">
              <w:rPr>
                <w:b w:val="0"/>
                <w:vertAlign w:val="baseline"/>
                <w:rtl w:val="0"/>
              </w:rPr>
              <w:t xml:space="preserve">Children can draw, describe or write some of their ideas.</w:t>
            </w:r>
          </w:p>
          <w:p w:rsidR="00000000" w:rsidDel="00000000" w:rsidP="00000000" w:rsidRDefault="00000000" w:rsidRPr="00000000" w14:paraId="00000028">
            <w:pPr>
              <w:pageBreakBefore w:val="0"/>
              <w:numPr>
                <w:ilvl w:val="0"/>
                <w:numId w:val="2"/>
              </w:numPr>
              <w:ind w:left="360" w:hanging="360"/>
              <w:rPr>
                <w:b w:val="0"/>
                <w:vertAlign w:val="baseline"/>
              </w:rPr>
            </w:pPr>
            <w:r w:rsidDel="00000000" w:rsidR="00000000" w:rsidRPr="00000000">
              <w:rPr>
                <w:b w:val="0"/>
                <w:vertAlign w:val="baseline"/>
                <w:rtl w:val="0"/>
              </w:rPr>
              <w:t xml:space="preserve">Ask the children to work in silence.</w:t>
            </w:r>
          </w:p>
          <w:p w:rsidR="00000000" w:rsidDel="00000000" w:rsidP="00000000" w:rsidRDefault="00000000" w:rsidRPr="00000000" w14:paraId="00000029">
            <w:pPr>
              <w:pageBreakBefore w:val="0"/>
              <w:numPr>
                <w:ilvl w:val="0"/>
                <w:numId w:val="2"/>
              </w:numPr>
              <w:ind w:left="360" w:hanging="360"/>
              <w:rPr>
                <w:b w:val="0"/>
                <w:vertAlign w:val="baseline"/>
              </w:rPr>
            </w:pPr>
            <w:r w:rsidDel="00000000" w:rsidR="00000000" w:rsidRPr="00000000">
              <w:rPr>
                <w:b w:val="0"/>
                <w:vertAlign w:val="baseline"/>
                <w:rtl w:val="0"/>
              </w:rPr>
              <w:t xml:space="preserve">Do not let the children share their ideas with other pupils at this stage.</w:t>
            </w:r>
          </w:p>
          <w:p w:rsidR="00000000" w:rsidDel="00000000" w:rsidP="00000000" w:rsidRDefault="00000000" w:rsidRPr="00000000" w14:paraId="0000002A">
            <w:pPr>
              <w:pageBreakBefore w:val="0"/>
              <w:rPr>
                <w:b w:val="0"/>
                <w:vertAlign w:val="baseline"/>
              </w:rPr>
            </w:pPr>
            <w:r w:rsidDel="00000000" w:rsidR="00000000" w:rsidRPr="00000000">
              <w:rPr>
                <w:rtl w:val="0"/>
              </w:rPr>
            </w:r>
          </w:p>
          <w:p w:rsidR="00000000" w:rsidDel="00000000" w:rsidP="00000000" w:rsidRDefault="00000000" w:rsidRPr="00000000" w14:paraId="0000002B">
            <w:pPr>
              <w:pageBreakBefore w:val="0"/>
              <w:rPr>
                <w:vertAlign w:val="baseline"/>
              </w:rPr>
            </w:pPr>
            <w:r w:rsidDel="00000000" w:rsidR="00000000" w:rsidRPr="00000000">
              <w:rPr>
                <w:b w:val="1"/>
                <w:vertAlign w:val="baseline"/>
                <w:rtl w:val="0"/>
              </w:rPr>
              <w:t xml:space="preserve">Collect all worksheets for future lesson planning and use in future lessons.</w:t>
            </w:r>
            <w:r w:rsidDel="00000000" w:rsidR="00000000" w:rsidRPr="00000000">
              <w:rPr>
                <w:rtl w:val="0"/>
              </w:rPr>
            </w:r>
          </w:p>
          <w:p w:rsidR="00000000" w:rsidDel="00000000" w:rsidP="00000000" w:rsidRDefault="00000000" w:rsidRPr="00000000" w14:paraId="0000002C">
            <w:pPr>
              <w:pageBreakBefore w:val="0"/>
              <w:rP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2E">
            <w:pPr>
              <w:pageBreakBefore w:val="0"/>
              <w:rPr>
                <w:vertAlign w:val="baseline"/>
              </w:rPr>
            </w:pPr>
            <w:r w:rsidDel="00000000" w:rsidR="00000000" w:rsidRPr="00000000">
              <w:rPr>
                <w:b w:val="1"/>
                <w:vertAlign w:val="baseline"/>
                <w:rtl w:val="0"/>
              </w:rPr>
              <w:t xml:space="preserve">Main Activities:</w:t>
            </w:r>
            <w:r w:rsidDel="00000000" w:rsidR="00000000" w:rsidRPr="00000000">
              <w:rPr>
                <w:rtl w:val="0"/>
              </w:rPr>
            </w:r>
          </w:p>
          <w:p w:rsidR="00000000" w:rsidDel="00000000" w:rsidP="00000000" w:rsidRDefault="00000000" w:rsidRPr="00000000" w14:paraId="0000002F">
            <w:pPr>
              <w:pageBreakBefore w:val="0"/>
              <w:rPr>
                <w:vertAlign w:val="baseline"/>
              </w:rPr>
            </w:pPr>
            <w:r w:rsidDel="00000000" w:rsidR="00000000" w:rsidRPr="00000000">
              <w:rPr>
                <w:b w:val="1"/>
                <w:vertAlign w:val="baseline"/>
                <w:rtl w:val="0"/>
              </w:rPr>
              <w:t xml:space="preserve">Activity 1:</w:t>
            </w:r>
            <w:r w:rsidDel="00000000" w:rsidR="00000000" w:rsidRPr="00000000">
              <w:rPr>
                <w:rtl w:val="0"/>
              </w:rPr>
            </w:r>
          </w:p>
          <w:p w:rsidR="00000000" w:rsidDel="00000000" w:rsidP="00000000" w:rsidRDefault="00000000" w:rsidRPr="00000000" w14:paraId="00000030">
            <w:pPr>
              <w:pageBreakBefore w:val="0"/>
              <w:numPr>
                <w:ilvl w:val="0"/>
                <w:numId w:val="3"/>
              </w:numPr>
              <w:ind w:left="360" w:hanging="360"/>
              <w:rPr>
                <w:b w:val="0"/>
                <w:vertAlign w:val="baseline"/>
              </w:rPr>
            </w:pPr>
            <w:r w:rsidDel="00000000" w:rsidR="00000000" w:rsidRPr="00000000">
              <w:rPr>
                <w:b w:val="0"/>
                <w:vertAlign w:val="baseline"/>
                <w:rtl w:val="0"/>
              </w:rPr>
              <w:t xml:space="preserve">What does the word “drugs” mean?</w:t>
            </w:r>
          </w:p>
          <w:p w:rsidR="00000000" w:rsidDel="00000000" w:rsidP="00000000" w:rsidRDefault="00000000" w:rsidRPr="00000000" w14:paraId="00000031">
            <w:pPr>
              <w:pageBreakBefore w:val="0"/>
              <w:numPr>
                <w:ilvl w:val="0"/>
                <w:numId w:val="3"/>
              </w:numPr>
              <w:ind w:left="360" w:hanging="360"/>
              <w:rPr>
                <w:b w:val="0"/>
                <w:vertAlign w:val="baseline"/>
              </w:rPr>
            </w:pPr>
            <w:r w:rsidDel="00000000" w:rsidR="00000000" w:rsidRPr="00000000">
              <w:rPr>
                <w:b w:val="0"/>
                <w:vertAlign w:val="baseline"/>
                <w:rtl w:val="0"/>
              </w:rPr>
              <w:t xml:space="preserve">Brainstorm with children all the different things they thought of when they first saw the word “drugs” on the worksheet.</w:t>
            </w:r>
          </w:p>
          <w:p w:rsidR="00000000" w:rsidDel="00000000" w:rsidP="00000000" w:rsidRDefault="00000000" w:rsidRPr="00000000" w14:paraId="00000032">
            <w:pPr>
              <w:pageBreakBefore w:val="0"/>
              <w:rPr>
                <w:b w:val="0"/>
                <w:vertAlign w:val="baseline"/>
              </w:rPr>
            </w:pPr>
            <w:r w:rsidDel="00000000" w:rsidR="00000000" w:rsidRPr="00000000">
              <w:rPr>
                <w:rtl w:val="0"/>
              </w:rPr>
            </w:r>
          </w:p>
          <w:p w:rsidR="00000000" w:rsidDel="00000000" w:rsidP="00000000" w:rsidRDefault="00000000" w:rsidRPr="00000000" w14:paraId="00000033">
            <w:pPr>
              <w:pageBreakBefore w:val="0"/>
              <w:rPr>
                <w:b w:val="0"/>
                <w:vertAlign w:val="baseline"/>
              </w:rPr>
            </w:pPr>
            <w:r w:rsidDel="00000000" w:rsidR="00000000" w:rsidRPr="00000000">
              <w:rPr>
                <w:b w:val="0"/>
                <w:vertAlign w:val="baseline"/>
                <w:rtl w:val="0"/>
              </w:rPr>
              <w:t xml:space="preserve">Work towards forming a definition of the word.  The United Nations defines “drugs” as:</w:t>
            </w:r>
          </w:p>
          <w:p w:rsidR="00000000" w:rsidDel="00000000" w:rsidP="00000000" w:rsidRDefault="00000000" w:rsidRPr="00000000" w14:paraId="00000034">
            <w:pPr>
              <w:pageBreakBefore w:val="0"/>
              <w:numPr>
                <w:ilvl w:val="0"/>
                <w:numId w:val="4"/>
              </w:numPr>
              <w:ind w:left="360" w:hanging="360"/>
              <w:rPr>
                <w:b w:val="0"/>
                <w:vertAlign w:val="baseline"/>
              </w:rPr>
            </w:pPr>
            <w:r w:rsidDel="00000000" w:rsidR="00000000" w:rsidRPr="00000000">
              <w:rPr>
                <w:b w:val="0"/>
                <w:vertAlign w:val="baseline"/>
                <w:rtl w:val="0"/>
              </w:rPr>
              <w:t xml:space="preserve">A substance a person takes to change the way that they feel, think or behave.</w:t>
            </w:r>
          </w:p>
          <w:p w:rsidR="00000000" w:rsidDel="00000000" w:rsidP="00000000" w:rsidRDefault="00000000" w:rsidRPr="00000000" w14:paraId="00000035">
            <w:pPr>
              <w:pageBreakBefore w:val="0"/>
              <w:rPr>
                <w:b w:val="0"/>
                <w:vertAlign w:val="baseline"/>
              </w:rPr>
            </w:pPr>
            <w:r w:rsidDel="00000000" w:rsidR="00000000" w:rsidRPr="00000000">
              <w:rPr>
                <w:rtl w:val="0"/>
              </w:rPr>
            </w:r>
          </w:p>
          <w:p w:rsidR="00000000" w:rsidDel="00000000" w:rsidP="00000000" w:rsidRDefault="00000000" w:rsidRPr="00000000" w14:paraId="00000036">
            <w:pPr>
              <w:pageBreakBefore w:val="0"/>
              <w:rPr>
                <w:b w:val="0"/>
                <w:vertAlign w:val="baseline"/>
              </w:rPr>
            </w:pPr>
            <w:r w:rsidDel="00000000" w:rsidR="00000000" w:rsidRPr="00000000">
              <w:rPr>
                <w:b w:val="0"/>
                <w:vertAlign w:val="baseline"/>
                <w:rtl w:val="0"/>
              </w:rPr>
              <w:t xml:space="preserve">This includes medicines, both over the counter or prescribed, legal or illegal substances and volatile substances (solvents).</w:t>
            </w:r>
          </w:p>
          <w:p w:rsidR="00000000" w:rsidDel="00000000" w:rsidP="00000000" w:rsidRDefault="00000000" w:rsidRPr="00000000" w14:paraId="00000037">
            <w:pPr>
              <w:pageBreakBefore w:val="0"/>
              <w:rPr>
                <w:b w:val="0"/>
                <w:vertAlign w:val="baseline"/>
              </w:rPr>
            </w:pPr>
            <w:r w:rsidDel="00000000" w:rsidR="00000000" w:rsidRPr="00000000">
              <w:rPr>
                <w:rtl w:val="0"/>
              </w:rPr>
            </w:r>
          </w:p>
          <w:p w:rsidR="00000000" w:rsidDel="00000000" w:rsidP="00000000" w:rsidRDefault="00000000" w:rsidRPr="00000000" w14:paraId="00000038">
            <w:pPr>
              <w:pageBreakBefore w:val="0"/>
              <w:rPr>
                <w:vertAlign w:val="baseline"/>
              </w:rPr>
            </w:pPr>
            <w:r w:rsidDel="00000000" w:rsidR="00000000" w:rsidRPr="00000000">
              <w:rPr>
                <w:b w:val="1"/>
                <w:vertAlign w:val="baseline"/>
                <w:rtl w:val="0"/>
              </w:rPr>
              <w:t xml:space="preserve">Activity 2:</w:t>
            </w:r>
            <w:r w:rsidDel="00000000" w:rsidR="00000000" w:rsidRPr="00000000">
              <w:rPr>
                <w:rtl w:val="0"/>
              </w:rPr>
            </w:r>
          </w:p>
          <w:p w:rsidR="00000000" w:rsidDel="00000000" w:rsidP="00000000" w:rsidRDefault="00000000" w:rsidRPr="00000000" w14:paraId="00000039">
            <w:pPr>
              <w:pageBreakBefore w:val="0"/>
              <w:rPr>
                <w:b w:val="0"/>
                <w:vertAlign w:val="baseline"/>
              </w:rPr>
            </w:pPr>
            <w:r w:rsidDel="00000000" w:rsidR="00000000" w:rsidRPr="00000000">
              <w:rPr>
                <w:b w:val="0"/>
                <w:vertAlign w:val="baseline"/>
                <w:rtl w:val="0"/>
              </w:rPr>
              <w:t xml:space="preserve">Make a group list of all the drug names the children gave in the “in a class of it’s own” activity on the whiteboard.</w:t>
            </w:r>
          </w:p>
          <w:p w:rsidR="00000000" w:rsidDel="00000000" w:rsidP="00000000" w:rsidRDefault="00000000" w:rsidRPr="00000000" w14:paraId="0000003A">
            <w:pPr>
              <w:pageBreakBefore w:val="0"/>
              <w:rPr>
                <w:b w:val="0"/>
                <w:vertAlign w:val="baseline"/>
              </w:rPr>
            </w:pPr>
            <w:r w:rsidDel="00000000" w:rsidR="00000000" w:rsidRPr="00000000">
              <w:rPr>
                <w:rtl w:val="0"/>
              </w:rPr>
            </w:r>
          </w:p>
          <w:p w:rsidR="00000000" w:rsidDel="00000000" w:rsidP="00000000" w:rsidRDefault="00000000" w:rsidRPr="00000000" w14:paraId="0000003B">
            <w:pPr>
              <w:pageBreakBefore w:val="0"/>
              <w:rPr>
                <w:b w:val="0"/>
                <w:vertAlign w:val="baseline"/>
              </w:rPr>
            </w:pPr>
            <w:r w:rsidDel="00000000" w:rsidR="00000000" w:rsidRPr="00000000">
              <w:rPr>
                <w:b w:val="0"/>
                <w:vertAlign w:val="baseline"/>
                <w:rtl w:val="0"/>
              </w:rPr>
              <w:t xml:space="preserve">In groups at first, then whole class, ask children to list all other drug names they know, in a 3 minute period.  These could be colour-coded to show which they think are legal, illegal, medicines or volatile substances.  Alternatively, ask them to name 10 drugs in 2 minutes.  Remind pupils that some drugs have many different names, including slang terms and street names, and these can be included.</w:t>
            </w:r>
          </w:p>
          <w:p w:rsidR="00000000" w:rsidDel="00000000" w:rsidP="00000000" w:rsidRDefault="00000000" w:rsidRPr="00000000" w14:paraId="0000003C">
            <w:pPr>
              <w:pageBreakBefore w:val="0"/>
              <w:rPr>
                <w:b w:val="0"/>
                <w:vertAlign w:val="baseline"/>
              </w:rPr>
            </w:pPr>
            <w:r w:rsidDel="00000000" w:rsidR="00000000" w:rsidRPr="00000000">
              <w:rPr>
                <w:rtl w:val="0"/>
              </w:rPr>
            </w:r>
          </w:p>
          <w:p w:rsidR="00000000" w:rsidDel="00000000" w:rsidP="00000000" w:rsidRDefault="00000000" w:rsidRPr="00000000" w14:paraId="0000003D">
            <w:pPr>
              <w:pageBreakBefore w:val="0"/>
              <w:rPr>
                <w:b w:val="0"/>
                <w:vertAlign w:val="baseline"/>
              </w:rPr>
            </w:pPr>
            <w:r w:rsidDel="00000000" w:rsidR="00000000" w:rsidRPr="00000000">
              <w:rPr>
                <w:b w:val="0"/>
                <w:vertAlign w:val="baseline"/>
                <w:rtl w:val="0"/>
              </w:rPr>
              <w:t xml:space="preserve">Add any extra names that you think would be appropriate; the list should include:</w:t>
            </w:r>
          </w:p>
          <w:p w:rsidR="00000000" w:rsidDel="00000000" w:rsidP="00000000" w:rsidRDefault="00000000" w:rsidRPr="00000000" w14:paraId="0000003E">
            <w:pPr>
              <w:pageBreakBefore w:val="0"/>
              <w:numPr>
                <w:ilvl w:val="0"/>
                <w:numId w:val="4"/>
              </w:numPr>
              <w:ind w:left="360" w:hanging="360"/>
              <w:rPr>
                <w:b w:val="0"/>
                <w:vertAlign w:val="baseline"/>
              </w:rPr>
            </w:pPr>
            <w:r w:rsidDel="00000000" w:rsidR="00000000" w:rsidRPr="00000000">
              <w:rPr>
                <w:b w:val="0"/>
                <w:vertAlign w:val="baseline"/>
                <w:rtl w:val="0"/>
              </w:rPr>
              <w:t xml:space="preserve">Cannabis</w:t>
            </w:r>
          </w:p>
          <w:p w:rsidR="00000000" w:rsidDel="00000000" w:rsidP="00000000" w:rsidRDefault="00000000" w:rsidRPr="00000000" w14:paraId="0000003F">
            <w:pPr>
              <w:pageBreakBefore w:val="0"/>
              <w:numPr>
                <w:ilvl w:val="0"/>
                <w:numId w:val="4"/>
              </w:numPr>
              <w:ind w:left="360" w:hanging="360"/>
              <w:rPr>
                <w:b w:val="0"/>
                <w:vertAlign w:val="baseline"/>
              </w:rPr>
            </w:pPr>
            <w:r w:rsidDel="00000000" w:rsidR="00000000" w:rsidRPr="00000000">
              <w:rPr>
                <w:b w:val="0"/>
                <w:vertAlign w:val="baseline"/>
                <w:rtl w:val="0"/>
              </w:rPr>
              <w:t xml:space="preserve">Magic Mushrooms</w:t>
            </w:r>
          </w:p>
          <w:p w:rsidR="00000000" w:rsidDel="00000000" w:rsidP="00000000" w:rsidRDefault="00000000" w:rsidRPr="00000000" w14:paraId="00000040">
            <w:pPr>
              <w:pageBreakBefore w:val="0"/>
              <w:numPr>
                <w:ilvl w:val="0"/>
                <w:numId w:val="4"/>
              </w:numPr>
              <w:ind w:left="360" w:hanging="360"/>
              <w:rPr>
                <w:b w:val="0"/>
                <w:vertAlign w:val="baseline"/>
              </w:rPr>
            </w:pPr>
            <w:r w:rsidDel="00000000" w:rsidR="00000000" w:rsidRPr="00000000">
              <w:rPr>
                <w:b w:val="0"/>
                <w:vertAlign w:val="baseline"/>
                <w:rtl w:val="0"/>
              </w:rPr>
              <w:t xml:space="preserve">Poppers</w:t>
            </w:r>
          </w:p>
          <w:p w:rsidR="00000000" w:rsidDel="00000000" w:rsidP="00000000" w:rsidRDefault="00000000" w:rsidRPr="00000000" w14:paraId="00000041">
            <w:pPr>
              <w:pageBreakBefore w:val="0"/>
              <w:numPr>
                <w:ilvl w:val="0"/>
                <w:numId w:val="4"/>
              </w:numPr>
              <w:ind w:left="360" w:hanging="360"/>
              <w:rPr>
                <w:b w:val="0"/>
                <w:vertAlign w:val="baseline"/>
              </w:rPr>
            </w:pPr>
            <w:r w:rsidDel="00000000" w:rsidR="00000000" w:rsidRPr="00000000">
              <w:rPr>
                <w:b w:val="0"/>
                <w:vertAlign w:val="baseline"/>
                <w:rtl w:val="0"/>
              </w:rPr>
              <w:t xml:space="preserve">Speed (Amphetamines)</w:t>
            </w:r>
          </w:p>
          <w:p w:rsidR="00000000" w:rsidDel="00000000" w:rsidP="00000000" w:rsidRDefault="00000000" w:rsidRPr="00000000" w14:paraId="00000042">
            <w:pPr>
              <w:pageBreakBefore w:val="0"/>
              <w:numPr>
                <w:ilvl w:val="0"/>
                <w:numId w:val="4"/>
              </w:numPr>
              <w:ind w:left="360" w:hanging="360"/>
              <w:rPr>
                <w:b w:val="0"/>
                <w:vertAlign w:val="baseline"/>
              </w:rPr>
            </w:pPr>
            <w:r w:rsidDel="00000000" w:rsidR="00000000" w:rsidRPr="00000000">
              <w:rPr>
                <w:b w:val="0"/>
                <w:vertAlign w:val="baseline"/>
                <w:rtl w:val="0"/>
              </w:rPr>
              <w:t xml:space="preserve">Ecstasy</w:t>
            </w:r>
          </w:p>
          <w:p w:rsidR="00000000" w:rsidDel="00000000" w:rsidP="00000000" w:rsidRDefault="00000000" w:rsidRPr="00000000" w14:paraId="00000043">
            <w:pPr>
              <w:pageBreakBefore w:val="0"/>
              <w:numPr>
                <w:ilvl w:val="0"/>
                <w:numId w:val="4"/>
              </w:numPr>
              <w:ind w:left="360" w:hanging="360"/>
              <w:rPr>
                <w:b w:val="0"/>
                <w:vertAlign w:val="baseline"/>
              </w:rPr>
            </w:pPr>
            <w:r w:rsidDel="00000000" w:rsidR="00000000" w:rsidRPr="00000000">
              <w:rPr>
                <w:b w:val="0"/>
                <w:vertAlign w:val="baseline"/>
                <w:rtl w:val="0"/>
              </w:rPr>
              <w:t xml:space="preserve">Cocaine</w:t>
            </w:r>
          </w:p>
          <w:p w:rsidR="00000000" w:rsidDel="00000000" w:rsidP="00000000" w:rsidRDefault="00000000" w:rsidRPr="00000000" w14:paraId="00000044">
            <w:pPr>
              <w:pageBreakBefore w:val="0"/>
              <w:numPr>
                <w:ilvl w:val="0"/>
                <w:numId w:val="4"/>
              </w:numPr>
              <w:ind w:left="360" w:hanging="360"/>
              <w:rPr>
                <w:b w:val="0"/>
                <w:vertAlign w:val="baseline"/>
              </w:rPr>
            </w:pPr>
            <w:r w:rsidDel="00000000" w:rsidR="00000000" w:rsidRPr="00000000">
              <w:rPr>
                <w:b w:val="0"/>
                <w:vertAlign w:val="baseline"/>
                <w:rtl w:val="0"/>
              </w:rPr>
              <w:t xml:space="preserve">Alcohol</w:t>
            </w:r>
          </w:p>
          <w:p w:rsidR="00000000" w:rsidDel="00000000" w:rsidP="00000000" w:rsidRDefault="00000000" w:rsidRPr="00000000" w14:paraId="00000045">
            <w:pPr>
              <w:pageBreakBefore w:val="0"/>
              <w:numPr>
                <w:ilvl w:val="0"/>
                <w:numId w:val="4"/>
              </w:numPr>
              <w:ind w:left="360" w:hanging="360"/>
              <w:rPr>
                <w:b w:val="0"/>
                <w:vertAlign w:val="baseline"/>
              </w:rPr>
            </w:pPr>
            <w:r w:rsidDel="00000000" w:rsidR="00000000" w:rsidRPr="00000000">
              <w:rPr>
                <w:b w:val="0"/>
                <w:vertAlign w:val="baseline"/>
                <w:rtl w:val="0"/>
              </w:rPr>
              <w:t xml:space="preserve">Tobacco</w:t>
            </w:r>
          </w:p>
          <w:p w:rsidR="00000000" w:rsidDel="00000000" w:rsidP="00000000" w:rsidRDefault="00000000" w:rsidRPr="00000000" w14:paraId="00000046">
            <w:pPr>
              <w:pageBreakBefore w:val="0"/>
              <w:numPr>
                <w:ilvl w:val="0"/>
                <w:numId w:val="4"/>
              </w:numPr>
              <w:ind w:left="360" w:hanging="360"/>
              <w:rPr>
                <w:b w:val="0"/>
                <w:vertAlign w:val="baseline"/>
              </w:rPr>
            </w:pPr>
            <w:r w:rsidDel="00000000" w:rsidR="00000000" w:rsidRPr="00000000">
              <w:rPr>
                <w:b w:val="0"/>
                <w:vertAlign w:val="baseline"/>
                <w:rtl w:val="0"/>
              </w:rPr>
              <w:t xml:space="preserve">Caffeine</w:t>
            </w:r>
          </w:p>
          <w:p w:rsidR="00000000" w:rsidDel="00000000" w:rsidP="00000000" w:rsidRDefault="00000000" w:rsidRPr="00000000" w14:paraId="00000047">
            <w:pPr>
              <w:pageBreakBefore w:val="0"/>
              <w:rPr>
                <w:b w:val="0"/>
                <w:vertAlign w:val="baseline"/>
              </w:rPr>
            </w:pPr>
            <w:r w:rsidDel="00000000" w:rsidR="00000000" w:rsidRPr="00000000">
              <w:rPr>
                <w:rtl w:val="0"/>
              </w:rPr>
            </w:r>
          </w:p>
          <w:p w:rsidR="00000000" w:rsidDel="00000000" w:rsidP="00000000" w:rsidRDefault="00000000" w:rsidRPr="00000000" w14:paraId="00000048">
            <w:pPr>
              <w:pageBreakBefore w:val="0"/>
              <w:rPr>
                <w:b w:val="0"/>
                <w:vertAlign w:val="baseline"/>
              </w:rPr>
            </w:pPr>
            <w:r w:rsidDel="00000000" w:rsidR="00000000" w:rsidRPr="00000000">
              <w:rPr>
                <w:b w:val="0"/>
                <w:vertAlign w:val="baseline"/>
                <w:rtl w:val="0"/>
              </w:rPr>
              <w:t xml:space="preserve">Clarify which drugs are illegal, legal, etc.  Highlight any drugs where there have been several names given e.g. Cannabis names may include:</w:t>
            </w:r>
          </w:p>
          <w:p w:rsidR="00000000" w:rsidDel="00000000" w:rsidP="00000000" w:rsidRDefault="00000000" w:rsidRPr="00000000" w14:paraId="00000049">
            <w:pPr>
              <w:pageBreakBefore w:val="0"/>
              <w:numPr>
                <w:ilvl w:val="0"/>
                <w:numId w:val="5"/>
              </w:numPr>
              <w:ind w:left="360" w:hanging="360"/>
              <w:rPr>
                <w:b w:val="0"/>
                <w:vertAlign w:val="baseline"/>
              </w:rPr>
            </w:pPr>
            <w:r w:rsidDel="00000000" w:rsidR="00000000" w:rsidRPr="00000000">
              <w:rPr>
                <w:b w:val="0"/>
                <w:vertAlign w:val="baseline"/>
                <w:rtl w:val="0"/>
              </w:rPr>
              <w:t xml:space="preserve">Weed</w:t>
            </w:r>
          </w:p>
          <w:p w:rsidR="00000000" w:rsidDel="00000000" w:rsidP="00000000" w:rsidRDefault="00000000" w:rsidRPr="00000000" w14:paraId="0000004A">
            <w:pPr>
              <w:pageBreakBefore w:val="0"/>
              <w:numPr>
                <w:ilvl w:val="0"/>
                <w:numId w:val="5"/>
              </w:numPr>
              <w:ind w:left="360" w:hanging="360"/>
              <w:rPr>
                <w:b w:val="0"/>
                <w:vertAlign w:val="baseline"/>
              </w:rPr>
            </w:pPr>
            <w:r w:rsidDel="00000000" w:rsidR="00000000" w:rsidRPr="00000000">
              <w:rPr>
                <w:b w:val="0"/>
                <w:vertAlign w:val="baseline"/>
                <w:rtl w:val="0"/>
              </w:rPr>
              <w:t xml:space="preserve">Pot</w:t>
            </w:r>
          </w:p>
          <w:p w:rsidR="00000000" w:rsidDel="00000000" w:rsidP="00000000" w:rsidRDefault="00000000" w:rsidRPr="00000000" w14:paraId="0000004B">
            <w:pPr>
              <w:pageBreakBefore w:val="0"/>
              <w:numPr>
                <w:ilvl w:val="0"/>
                <w:numId w:val="5"/>
              </w:numPr>
              <w:ind w:left="360" w:hanging="360"/>
              <w:rPr>
                <w:b w:val="0"/>
                <w:vertAlign w:val="baseline"/>
              </w:rPr>
            </w:pPr>
            <w:r w:rsidDel="00000000" w:rsidR="00000000" w:rsidRPr="00000000">
              <w:rPr>
                <w:b w:val="0"/>
                <w:vertAlign w:val="baseline"/>
                <w:rtl w:val="0"/>
              </w:rPr>
              <w:t xml:space="preserve">Grass</w:t>
            </w:r>
          </w:p>
          <w:p w:rsidR="00000000" w:rsidDel="00000000" w:rsidP="00000000" w:rsidRDefault="00000000" w:rsidRPr="00000000" w14:paraId="0000004C">
            <w:pPr>
              <w:pageBreakBefore w:val="0"/>
              <w:numPr>
                <w:ilvl w:val="0"/>
                <w:numId w:val="5"/>
              </w:numPr>
              <w:ind w:left="360" w:hanging="360"/>
              <w:rPr>
                <w:b w:val="0"/>
                <w:vertAlign w:val="baseline"/>
              </w:rPr>
            </w:pPr>
            <w:r w:rsidDel="00000000" w:rsidR="00000000" w:rsidRPr="00000000">
              <w:rPr>
                <w:b w:val="0"/>
                <w:vertAlign w:val="baseline"/>
                <w:rtl w:val="0"/>
              </w:rPr>
              <w:t xml:space="preserve">Hash</w:t>
            </w:r>
          </w:p>
          <w:p w:rsidR="00000000" w:rsidDel="00000000" w:rsidP="00000000" w:rsidRDefault="00000000" w:rsidRPr="00000000" w14:paraId="0000004D">
            <w:pPr>
              <w:pageBreakBefore w:val="0"/>
              <w:numPr>
                <w:ilvl w:val="0"/>
                <w:numId w:val="5"/>
              </w:numPr>
              <w:ind w:left="360" w:hanging="360"/>
              <w:rPr>
                <w:b w:val="0"/>
                <w:vertAlign w:val="baseline"/>
              </w:rPr>
            </w:pPr>
            <w:r w:rsidDel="00000000" w:rsidR="00000000" w:rsidRPr="00000000">
              <w:rPr>
                <w:b w:val="0"/>
                <w:vertAlign w:val="baseline"/>
                <w:rtl w:val="0"/>
              </w:rPr>
              <w:t xml:space="preserve">Green </w:t>
            </w:r>
          </w:p>
          <w:p w:rsidR="00000000" w:rsidDel="00000000" w:rsidP="00000000" w:rsidRDefault="00000000" w:rsidRPr="00000000" w14:paraId="0000004E">
            <w:pPr>
              <w:pageBreakBefore w:val="0"/>
              <w:numPr>
                <w:ilvl w:val="0"/>
                <w:numId w:val="5"/>
              </w:numPr>
              <w:ind w:left="360" w:hanging="360"/>
              <w:rPr>
                <w:b w:val="0"/>
                <w:vertAlign w:val="baseline"/>
              </w:rPr>
            </w:pPr>
            <w:r w:rsidDel="00000000" w:rsidR="00000000" w:rsidRPr="00000000">
              <w:rPr>
                <w:b w:val="0"/>
                <w:vertAlign w:val="baseline"/>
                <w:rtl w:val="0"/>
              </w:rPr>
              <w:t xml:space="preserve">Ganga</w:t>
            </w:r>
          </w:p>
          <w:p w:rsidR="00000000" w:rsidDel="00000000" w:rsidP="00000000" w:rsidRDefault="00000000" w:rsidRPr="00000000" w14:paraId="0000004F">
            <w:pPr>
              <w:pageBreakBefore w:val="0"/>
              <w:numPr>
                <w:ilvl w:val="0"/>
                <w:numId w:val="5"/>
              </w:numPr>
              <w:ind w:left="360" w:hanging="360"/>
              <w:rPr>
                <w:b w:val="0"/>
                <w:vertAlign w:val="baseline"/>
              </w:rPr>
            </w:pPr>
            <w:r w:rsidDel="00000000" w:rsidR="00000000" w:rsidRPr="00000000">
              <w:rPr>
                <w:b w:val="0"/>
                <w:vertAlign w:val="baseline"/>
                <w:rtl w:val="0"/>
              </w:rPr>
              <w:t xml:space="preserve">Marijuana</w:t>
            </w:r>
          </w:p>
          <w:p w:rsidR="00000000" w:rsidDel="00000000" w:rsidP="00000000" w:rsidRDefault="00000000" w:rsidRPr="00000000" w14:paraId="00000050">
            <w:pPr>
              <w:pageBreakBefore w:val="0"/>
              <w:numPr>
                <w:ilvl w:val="0"/>
                <w:numId w:val="5"/>
              </w:numPr>
              <w:ind w:left="360" w:hanging="360"/>
              <w:rPr>
                <w:b w:val="0"/>
                <w:vertAlign w:val="baseline"/>
              </w:rPr>
            </w:pPr>
            <w:r w:rsidDel="00000000" w:rsidR="00000000" w:rsidRPr="00000000">
              <w:rPr>
                <w:b w:val="0"/>
                <w:vertAlign w:val="baseline"/>
                <w:rtl w:val="0"/>
              </w:rPr>
              <w:t xml:space="preserve">Resin</w:t>
            </w:r>
          </w:p>
          <w:p w:rsidR="00000000" w:rsidDel="00000000" w:rsidP="00000000" w:rsidRDefault="00000000" w:rsidRPr="00000000" w14:paraId="00000051">
            <w:pPr>
              <w:pageBreakBefore w:val="0"/>
              <w:numPr>
                <w:ilvl w:val="0"/>
                <w:numId w:val="5"/>
              </w:numPr>
              <w:ind w:left="360" w:hanging="360"/>
              <w:rPr>
                <w:b w:val="0"/>
                <w:vertAlign w:val="baseline"/>
              </w:rPr>
            </w:pPr>
            <w:r w:rsidDel="00000000" w:rsidR="00000000" w:rsidRPr="00000000">
              <w:rPr>
                <w:b w:val="0"/>
                <w:vertAlign w:val="baseline"/>
                <w:rtl w:val="0"/>
              </w:rPr>
              <w:t xml:space="preserve">Blow</w:t>
            </w:r>
          </w:p>
          <w:p w:rsidR="00000000" w:rsidDel="00000000" w:rsidP="00000000" w:rsidRDefault="00000000" w:rsidRPr="00000000" w14:paraId="00000052">
            <w:pPr>
              <w:pageBreakBefore w:val="0"/>
              <w:numPr>
                <w:ilvl w:val="0"/>
                <w:numId w:val="5"/>
              </w:numPr>
              <w:ind w:left="360" w:hanging="360"/>
              <w:rPr>
                <w:b w:val="0"/>
                <w:vertAlign w:val="baseline"/>
              </w:rPr>
            </w:pPr>
            <w:r w:rsidDel="00000000" w:rsidR="00000000" w:rsidRPr="00000000">
              <w:rPr>
                <w:b w:val="0"/>
                <w:vertAlign w:val="baseline"/>
                <w:rtl w:val="0"/>
              </w:rPr>
              <w:t xml:space="preserve">Skunk</w:t>
            </w:r>
          </w:p>
          <w:p w:rsidR="00000000" w:rsidDel="00000000" w:rsidP="00000000" w:rsidRDefault="00000000" w:rsidRPr="00000000" w14:paraId="00000053">
            <w:pPr>
              <w:pageBreakBefore w:val="0"/>
              <w:rPr>
                <w:b w:val="0"/>
                <w:vertAlign w:val="baseline"/>
              </w:rPr>
            </w:pPr>
            <w:r w:rsidDel="00000000" w:rsidR="00000000" w:rsidRPr="00000000">
              <w:rPr>
                <w:rtl w:val="0"/>
              </w:rPr>
            </w:r>
          </w:p>
          <w:p w:rsidR="00000000" w:rsidDel="00000000" w:rsidP="00000000" w:rsidRDefault="00000000" w:rsidRPr="00000000" w14:paraId="00000054">
            <w:pPr>
              <w:pageBreakBefore w:val="0"/>
              <w:rPr>
                <w:b w:val="0"/>
                <w:vertAlign w:val="baseline"/>
              </w:rPr>
            </w:pPr>
            <w:r w:rsidDel="00000000" w:rsidR="00000000" w:rsidRPr="00000000">
              <w:rPr>
                <w:b w:val="0"/>
                <w:vertAlign w:val="baseline"/>
                <w:rtl w:val="0"/>
              </w:rPr>
              <w:t xml:space="preserve">There are over 100 street names for cannabis in the UK!</w:t>
            </w:r>
          </w:p>
          <w:p w:rsidR="00000000" w:rsidDel="00000000" w:rsidP="00000000" w:rsidRDefault="00000000" w:rsidRPr="00000000" w14:paraId="00000055">
            <w:pPr>
              <w:pageBreakBefore w:val="0"/>
              <w:rPr>
                <w:b w:val="0"/>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57">
            <w:pPr>
              <w:pageBreakBefore w:val="0"/>
              <w:rPr>
                <w:vertAlign w:val="baseline"/>
              </w:rPr>
            </w:pPr>
            <w:r w:rsidDel="00000000" w:rsidR="00000000" w:rsidRPr="00000000">
              <w:rPr>
                <w:b w:val="1"/>
                <w:vertAlign w:val="baseline"/>
                <w:rtl w:val="0"/>
              </w:rPr>
              <w:t xml:space="preserve">Activity 3:</w:t>
            </w:r>
            <w:r w:rsidDel="00000000" w:rsidR="00000000" w:rsidRPr="00000000">
              <w:rPr>
                <w:rtl w:val="0"/>
              </w:rPr>
            </w:r>
          </w:p>
          <w:p w:rsidR="00000000" w:rsidDel="00000000" w:rsidP="00000000" w:rsidRDefault="00000000" w:rsidRPr="00000000" w14:paraId="00000058">
            <w:pPr>
              <w:pageBreakBefore w:val="0"/>
              <w:rPr>
                <w:vertAlign w:val="baseline"/>
              </w:rPr>
            </w:pPr>
            <w:r w:rsidDel="00000000" w:rsidR="00000000" w:rsidRPr="00000000">
              <w:rPr>
                <w:b w:val="0"/>
                <w:vertAlign w:val="baseline"/>
                <w:rtl w:val="0"/>
              </w:rPr>
              <w:t xml:space="preserve">Ask the children to complete the drug quiz Handout 6.1, first individually and then to discuss their answers in groups.  Feedback and then discuss the answers in more detail including the school rules about the substances covered.</w:t>
            </w:r>
            <w:r w:rsidDel="00000000" w:rsidR="00000000" w:rsidRPr="00000000">
              <w:rPr>
                <w:rtl w:val="0"/>
              </w:rPr>
            </w:r>
          </w:p>
        </w:tc>
      </w:tr>
    </w:tbl>
    <w:p w:rsidR="00000000" w:rsidDel="00000000" w:rsidP="00000000" w:rsidRDefault="00000000" w:rsidRPr="00000000" w14:paraId="0000005A">
      <w:pPr>
        <w:pageBreakBefore w:val="0"/>
        <w:rPr>
          <w:vertAlign w:val="baseline"/>
        </w:rPr>
      </w:pPr>
      <w:r w:rsidDel="00000000" w:rsidR="00000000" w:rsidRPr="00000000">
        <w:rPr>
          <w:rtl w:val="0"/>
        </w:rPr>
      </w:r>
    </w:p>
    <w:sectPr>
      <w:pgSz w:h="16838" w:w="11906" w:orient="portrait"/>
      <w:pgMar w:bottom="719"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Noto Sans Symbols">
    <w:embedRegular w:fontKey="{00000000-0000-0000-0000-000000000000}" r:id="rId1" w:subsetted="0"/>
    <w:embedBold w:fontKey="{00000000-0000-0000-0000-000000000000}" r:id="rId2" w:subsetted="0"/>
  </w:font>
  <w:font w:name="Gill San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ill Sans" w:cs="Gill Sans" w:eastAsia="Gill Sans" w:hAnsi="Gill Sans"/>
        <w:b w:val="1"/>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rFonts w:ascii="Gill Sans" w:cs="Gill Sans" w:eastAsia="Gill Sans" w:hAnsi="Gill Sans"/>
      <w:b w:val="1"/>
      <w:sz w:val="28"/>
      <w:szCs w:val="28"/>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GillSans-regular.ttf"/><Relationship Id="rId4"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